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C80FD4" w14:textId="77777777" w:rsidR="00D005BE" w:rsidRPr="00D005BE" w:rsidRDefault="00D005BE" w:rsidP="00D005BE">
      <w:pPr>
        <w:pStyle w:val="Heading1"/>
        <w:rPr>
          <w:rFonts w:ascii="Times New Roman" w:eastAsia="Times New Roman" w:hAnsi="Times New Roman" w:cs="Times New Roman"/>
          <w:color w:val="auto"/>
          <w:sz w:val="48"/>
          <w:szCs w:val="48"/>
          <w:lang w:val="en-US"/>
        </w:rPr>
      </w:pPr>
      <w:r w:rsidRPr="00D005BE">
        <w:rPr>
          <w:lang w:val="en-US"/>
        </w:rPr>
        <w:t xml:space="preserve">NAILED TO OBSCURITY – </w:t>
      </w:r>
      <w:r w:rsidRPr="00D005BE">
        <w:rPr>
          <w:rStyle w:val="Emphasis"/>
          <w:lang w:val="en-US"/>
        </w:rPr>
        <w:t xml:space="preserve">Generation </w:t>
      </w:r>
      <w:proofErr w:type="gramStart"/>
      <w:r w:rsidRPr="00D005BE">
        <w:rPr>
          <w:rStyle w:val="Emphasis"/>
          <w:lang w:val="en-US"/>
        </w:rPr>
        <w:t>Of</w:t>
      </w:r>
      <w:proofErr w:type="gramEnd"/>
      <w:r w:rsidRPr="00D005BE">
        <w:rPr>
          <w:rStyle w:val="Emphasis"/>
          <w:lang w:val="en-US"/>
        </w:rPr>
        <w:t xml:space="preserve"> The Void</w:t>
      </w:r>
    </w:p>
    <w:p w14:paraId="3B142E8E" w14:textId="18172EDE" w:rsidR="00D005BE" w:rsidRPr="00D005BE" w:rsidRDefault="00D005BE" w:rsidP="00D005BE">
      <w:pPr>
        <w:pStyle w:val="NormalWeb"/>
        <w:jc w:val="center"/>
        <w:rPr>
          <w:i/>
          <w:iCs/>
        </w:rPr>
      </w:pPr>
      <w:r w:rsidRPr="00D005BE">
        <w:rPr>
          <w:i/>
          <w:iCs/>
        </w:rPr>
        <w:t>We carve ourselves into the illusion of individuality, yet dissolve into the same hollow mold—stripped of depth, stripped of truth. Drawn to the void, both abyss and desire, we surrender to its pull, blind to the collapse beneath our feet. The air grows heavy with decay, the earth fractures under the weight of greed, and the flames of a dying world lick at our heels. But the real ruin festers within—silent, corrosive. We lose ourselves in the noise, numbing the fractures in our minds, drowning in the emptiness we pretend not to feel. And still, we march—distracted, divided, and complicit—toward a future we no longer believe in.</w:t>
      </w:r>
    </w:p>
    <w:p w14:paraId="104ABEB4" w14:textId="5B18479C" w:rsidR="00D005BE" w:rsidRPr="00D005BE" w:rsidRDefault="00D005BE" w:rsidP="00D005BE">
      <w:pPr>
        <w:pStyle w:val="Heading2"/>
        <w:rPr>
          <w:lang w:val="en-US"/>
        </w:rPr>
      </w:pPr>
      <w:r w:rsidRPr="00D005BE">
        <w:rPr>
          <w:lang w:val="en-US"/>
        </w:rPr>
        <w:t>A New Chapter</w:t>
      </w:r>
    </w:p>
    <w:p w14:paraId="1E82ACF3" w14:textId="594B7DE1" w:rsidR="00D005BE" w:rsidRDefault="00D005BE" w:rsidP="00B31031">
      <w:pPr>
        <w:pStyle w:val="NormalWeb"/>
      </w:pPr>
      <w:r>
        <w:t xml:space="preserve">With </w:t>
      </w:r>
      <w:r>
        <w:rPr>
          <w:rStyle w:val="Emphasis"/>
          <w:rFonts w:eastAsiaTheme="majorEastAsia"/>
        </w:rPr>
        <w:t xml:space="preserve">Generation </w:t>
      </w:r>
      <w:proofErr w:type="gramStart"/>
      <w:r>
        <w:rPr>
          <w:rStyle w:val="Emphasis"/>
          <w:rFonts w:eastAsiaTheme="majorEastAsia"/>
        </w:rPr>
        <w:t>Of</w:t>
      </w:r>
      <w:proofErr w:type="gramEnd"/>
      <w:r>
        <w:rPr>
          <w:rStyle w:val="Emphasis"/>
          <w:rFonts w:eastAsiaTheme="majorEastAsia"/>
        </w:rPr>
        <w:t xml:space="preserve"> The Void</w:t>
      </w:r>
      <w:r>
        <w:t xml:space="preserve">, NAILED TO OBSCURITY have crafted their most mature and expansive album to date. Set for release on September 5th, 2025, the album reflects the turmoil of the post-pandemic era, the shadows of war in Europe, and the relentless changes affecting all of humanity. Beyond its political and social commentary, the album also dives deep into personal struggles, confronting themes of dark emotions, depression, and fear. Every note, every lyric carries the weight of uncertainty and disillusionment, </w:t>
      </w:r>
      <w:r w:rsidR="00B31031" w:rsidRPr="00C34813">
        <w:t>while no one knows what one will find within the void or beyond.</w:t>
      </w:r>
    </w:p>
    <w:p w14:paraId="1631AA8A" w14:textId="77777777" w:rsidR="00D005BE" w:rsidRPr="00D005BE" w:rsidRDefault="00D005BE" w:rsidP="00D005BE">
      <w:pPr>
        <w:pStyle w:val="Heading2"/>
        <w:rPr>
          <w:lang w:val="en-US"/>
        </w:rPr>
      </w:pPr>
      <w:r w:rsidRPr="00D005BE">
        <w:rPr>
          <w:lang w:val="en-US"/>
        </w:rPr>
        <w:t>A Legacy of Evolution</w:t>
      </w:r>
    </w:p>
    <w:p w14:paraId="0A6835D2" w14:textId="77777777" w:rsidR="00D005BE" w:rsidRDefault="00D005BE" w:rsidP="00D005BE">
      <w:pPr>
        <w:pStyle w:val="NormalWeb"/>
      </w:pPr>
      <w:r>
        <w:t xml:space="preserve">Formed in 2005 by guitarists Jan-Ole Lamberti and Volker Dieken, NAILED TO OBSCURITY started their journey as teenagers with an uncompromising vision. They released their independent debut </w:t>
      </w:r>
      <w:r>
        <w:rPr>
          <w:rStyle w:val="Emphasis"/>
          <w:rFonts w:eastAsiaTheme="majorEastAsia"/>
        </w:rPr>
        <w:t>Abyss</w:t>
      </w:r>
      <w:r>
        <w:t xml:space="preserve"> in 2007, proving their resilience in an industry where many bands fade before they rise. With lineup evolutions in the early days and sonic transformations, the Germans honed their melancholic yet crushing sound, which reached new heights with </w:t>
      </w:r>
      <w:r>
        <w:rPr>
          <w:rStyle w:val="Emphasis"/>
          <w:rFonts w:eastAsiaTheme="majorEastAsia"/>
        </w:rPr>
        <w:t>Opaque</w:t>
      </w:r>
      <w:r>
        <w:t xml:space="preserve"> (2013) and </w:t>
      </w:r>
      <w:r>
        <w:rPr>
          <w:rStyle w:val="Emphasis"/>
          <w:rFonts w:eastAsiaTheme="majorEastAsia"/>
        </w:rPr>
        <w:t>King Delusion</w:t>
      </w:r>
      <w:r>
        <w:t xml:space="preserve"> (2017), released via Apostasy Records. These albums marked the first steps from a local underground act to a serious, globally touring band, following the arrival of vocalist Raimund Ennenga in 2012.</w:t>
      </w:r>
    </w:p>
    <w:p w14:paraId="5AE569EB" w14:textId="50D5ECEF" w:rsidR="00D005BE" w:rsidRDefault="00D005BE" w:rsidP="00D005BE">
      <w:pPr>
        <w:pStyle w:val="NormalWeb"/>
      </w:pPr>
      <w:r>
        <w:t xml:space="preserve">By 2018, NAILED TO OBSCURITY had earned a place among the greats, signing with Nuclear Blast and unveiling </w:t>
      </w:r>
      <w:r>
        <w:rPr>
          <w:rStyle w:val="Emphasis"/>
          <w:rFonts w:eastAsiaTheme="majorEastAsia"/>
        </w:rPr>
        <w:t>Black Frost</w:t>
      </w:r>
      <w:r>
        <w:t xml:space="preserve"> in January 2019, an album that solidified their identity and positioned them on some of the biggest stages in Europe and North America. With bassist Lutz Neemann </w:t>
      </w:r>
      <w:r w:rsidRPr="00C34813">
        <w:t>joining</w:t>
      </w:r>
      <w:r w:rsidR="00C34813" w:rsidRPr="00C34813">
        <w:t xml:space="preserve"> </w:t>
      </w:r>
      <w:r>
        <w:t>in May 2024, replacing long-time member Carsten Schorn, the current lineup was completed.</w:t>
      </w:r>
    </w:p>
    <w:p w14:paraId="2E1D31CA" w14:textId="77777777" w:rsidR="00D005BE" w:rsidRDefault="00D005BE" w:rsidP="00D005BE">
      <w:pPr>
        <w:pStyle w:val="NormalWeb"/>
      </w:pPr>
      <w:r>
        <w:t xml:space="preserve">In 2022, NAILED TO OBSCURITY released the singles </w:t>
      </w:r>
      <w:r>
        <w:rPr>
          <w:rStyle w:val="Emphasis"/>
          <w:rFonts w:eastAsiaTheme="majorEastAsia"/>
        </w:rPr>
        <w:t>Liquid Mourning</w:t>
      </w:r>
      <w:r>
        <w:t xml:space="preserve"> and </w:t>
      </w:r>
      <w:r>
        <w:rPr>
          <w:rStyle w:val="Emphasis"/>
          <w:rFonts w:eastAsiaTheme="majorEastAsia"/>
        </w:rPr>
        <w:t>Clouded Frame</w:t>
      </w:r>
      <w:r>
        <w:t xml:space="preserve">, both of which are featured on </w:t>
      </w:r>
      <w:r>
        <w:rPr>
          <w:rStyle w:val="Emphasis"/>
          <w:rFonts w:eastAsiaTheme="majorEastAsia"/>
        </w:rPr>
        <w:t xml:space="preserve">Generation </w:t>
      </w:r>
      <w:proofErr w:type="gramStart"/>
      <w:r>
        <w:rPr>
          <w:rStyle w:val="Emphasis"/>
          <w:rFonts w:eastAsiaTheme="majorEastAsia"/>
        </w:rPr>
        <w:t>Of</w:t>
      </w:r>
      <w:proofErr w:type="gramEnd"/>
      <w:r>
        <w:rPr>
          <w:rStyle w:val="Emphasis"/>
          <w:rFonts w:eastAsiaTheme="majorEastAsia"/>
        </w:rPr>
        <w:t xml:space="preserve"> The Void</w:t>
      </w:r>
      <w:r>
        <w:t>. These tracks provided a glimpse into the band's evolving sound and set the stage for what was to come.</w:t>
      </w:r>
    </w:p>
    <w:p w14:paraId="310BEEEC" w14:textId="77777777" w:rsidR="00D005BE" w:rsidRDefault="00D005BE" w:rsidP="00D005BE">
      <w:pPr>
        <w:pStyle w:val="NormalWeb"/>
      </w:pPr>
      <w:r>
        <w:t xml:space="preserve">Now, after years of meticulous crafting and relentless touring, </w:t>
      </w:r>
      <w:r>
        <w:rPr>
          <w:rStyle w:val="Emphasis"/>
          <w:rFonts w:eastAsiaTheme="majorEastAsia"/>
        </w:rPr>
        <w:t xml:space="preserve">Generation </w:t>
      </w:r>
      <w:proofErr w:type="gramStart"/>
      <w:r>
        <w:rPr>
          <w:rStyle w:val="Emphasis"/>
          <w:rFonts w:eastAsiaTheme="majorEastAsia"/>
        </w:rPr>
        <w:t>Of</w:t>
      </w:r>
      <w:proofErr w:type="gramEnd"/>
      <w:r>
        <w:rPr>
          <w:rStyle w:val="Emphasis"/>
          <w:rFonts w:eastAsiaTheme="majorEastAsia"/>
        </w:rPr>
        <w:t xml:space="preserve"> The Void</w:t>
      </w:r>
      <w:r>
        <w:t xml:space="preserve"> emerges as the next chapter—a visceral and evocative testament to the times.</w:t>
      </w:r>
    </w:p>
    <w:p w14:paraId="31D993B9" w14:textId="40DC9E63" w:rsidR="00D005BE" w:rsidRPr="00D005BE" w:rsidRDefault="00D005BE" w:rsidP="00D005BE">
      <w:pPr>
        <w:pStyle w:val="Heading2"/>
        <w:rPr>
          <w:lang w:val="en-US"/>
        </w:rPr>
      </w:pPr>
      <w:r w:rsidRPr="00D005BE">
        <w:rPr>
          <w:rStyle w:val="Emphasis"/>
          <w:lang w:val="en-US"/>
        </w:rPr>
        <w:lastRenderedPageBreak/>
        <w:t xml:space="preserve">Generation Of </w:t>
      </w:r>
      <w:proofErr w:type="gramStart"/>
      <w:r w:rsidRPr="00D005BE">
        <w:rPr>
          <w:rStyle w:val="Emphasis"/>
          <w:lang w:val="en-US"/>
        </w:rPr>
        <w:t>The</w:t>
      </w:r>
      <w:proofErr w:type="gramEnd"/>
      <w:r w:rsidRPr="00D005BE">
        <w:rPr>
          <w:rStyle w:val="Emphasis"/>
          <w:lang w:val="en-US"/>
        </w:rPr>
        <w:t xml:space="preserve"> Void</w:t>
      </w:r>
    </w:p>
    <w:p w14:paraId="0304FEB2" w14:textId="77777777" w:rsidR="00D005BE" w:rsidRDefault="00D005BE" w:rsidP="00D005BE">
      <w:pPr>
        <w:pStyle w:val="NormalWeb"/>
      </w:pPr>
      <w:r>
        <w:t xml:space="preserve">Recorded between 2021 and 2024, the album sees the band reaching new creative depths. Guitars, bass, and drums were laid down at Woodshed Studios in Landshut, Germany, while vocals were recorded by Jacob Hansen at Hansen Studios in Ribe, Denmark. Additional elements, such as synths and extra guitar layers, were produced by Lamberti himself at the band’s headquarters in East Frisia. Production duties were shared between V. </w:t>
      </w:r>
      <w:proofErr w:type="spellStart"/>
      <w:r>
        <w:t>Santura</w:t>
      </w:r>
      <w:proofErr w:type="spellEnd"/>
      <w:r>
        <w:t>, Jacob Hansen, and Lamberti, with Hansen handling the final mix and master, ensuring a sound that is both expansive and intimate.</w:t>
      </w:r>
    </w:p>
    <w:p w14:paraId="71ABA803" w14:textId="77777777" w:rsidR="00D005BE" w:rsidRDefault="00D005BE" w:rsidP="00D005BE">
      <w:pPr>
        <w:pStyle w:val="NormalWeb"/>
      </w:pPr>
      <w:r>
        <w:t xml:space="preserve">The production quality on </w:t>
      </w:r>
      <w:r>
        <w:rPr>
          <w:rStyle w:val="Emphasis"/>
          <w:rFonts w:eastAsiaTheme="majorEastAsia"/>
        </w:rPr>
        <w:t xml:space="preserve">Generation </w:t>
      </w:r>
      <w:proofErr w:type="gramStart"/>
      <w:r>
        <w:rPr>
          <w:rStyle w:val="Emphasis"/>
          <w:rFonts w:eastAsiaTheme="majorEastAsia"/>
        </w:rPr>
        <w:t>Of</w:t>
      </w:r>
      <w:proofErr w:type="gramEnd"/>
      <w:r>
        <w:rPr>
          <w:rStyle w:val="Emphasis"/>
          <w:rFonts w:eastAsiaTheme="majorEastAsia"/>
        </w:rPr>
        <w:t xml:space="preserve"> The Void</w:t>
      </w:r>
      <w:r>
        <w:t xml:space="preserve"> marks a significant step up, pushing NAILED TO OBSCURITY's sound to an entirely new level. This album also introduces a new dimension to the band's sonic identity, featuring an unprecedented balance between their signature crushing growls and a greater emphasis on clean vocals. While clean singing has always been part of their sound, </w:t>
      </w:r>
      <w:r>
        <w:rPr>
          <w:rStyle w:val="Emphasis"/>
          <w:rFonts w:eastAsiaTheme="majorEastAsia"/>
        </w:rPr>
        <w:t xml:space="preserve">Generation </w:t>
      </w:r>
      <w:proofErr w:type="gramStart"/>
      <w:r>
        <w:rPr>
          <w:rStyle w:val="Emphasis"/>
          <w:rFonts w:eastAsiaTheme="majorEastAsia"/>
        </w:rPr>
        <w:t>Of</w:t>
      </w:r>
      <w:proofErr w:type="gramEnd"/>
      <w:r>
        <w:rPr>
          <w:rStyle w:val="Emphasis"/>
          <w:rFonts w:eastAsiaTheme="majorEastAsia"/>
        </w:rPr>
        <w:t xml:space="preserve"> The Void</w:t>
      </w:r>
      <w:r>
        <w:t xml:space="preserve"> takes it further—some songs feature only clean vocals, others are dominated by growls, and most strike a dynamic balance between the two.</w:t>
      </w:r>
    </w:p>
    <w:p w14:paraId="3CFF0169" w14:textId="07F00D6A" w:rsidR="00D005BE" w:rsidRPr="00D005BE" w:rsidRDefault="00D005BE" w:rsidP="00D005BE">
      <w:pPr>
        <w:pStyle w:val="NormalWeb"/>
      </w:pPr>
      <w:r>
        <w:t>Additionally, the album’s artwork and layout were crafted by renowned artist Giannis Nakos, visually embodying the record’s dark and introspective themes.</w:t>
      </w:r>
    </w:p>
    <w:p w14:paraId="1DE5E7AC" w14:textId="6567C254" w:rsidR="00D005BE" w:rsidRDefault="00D005BE" w:rsidP="00D005BE">
      <w:pPr>
        <w:pStyle w:val="NormalWeb"/>
      </w:pPr>
      <w:r>
        <w:t xml:space="preserve">Musically, </w:t>
      </w:r>
      <w:r>
        <w:rPr>
          <w:rStyle w:val="Emphasis"/>
          <w:rFonts w:eastAsiaTheme="majorEastAsia"/>
        </w:rPr>
        <w:t xml:space="preserve">Generation </w:t>
      </w:r>
      <w:proofErr w:type="gramStart"/>
      <w:r>
        <w:rPr>
          <w:rStyle w:val="Emphasis"/>
          <w:rFonts w:eastAsiaTheme="majorEastAsia"/>
        </w:rPr>
        <w:t>Of</w:t>
      </w:r>
      <w:proofErr w:type="gramEnd"/>
      <w:r>
        <w:rPr>
          <w:rStyle w:val="Emphasis"/>
          <w:rFonts w:eastAsiaTheme="majorEastAsia"/>
        </w:rPr>
        <w:t xml:space="preserve"> The Void</w:t>
      </w:r>
      <w:r>
        <w:t xml:space="preserve"> is the most dynamic and cinematic album NAILED TO OBSCURITY has ever created. The title track stands out as a unique moment in the band's history, featuring an epic chorus unlike anything they’ve done before. </w:t>
      </w:r>
      <w:r>
        <w:rPr>
          <w:rStyle w:val="Emphasis"/>
          <w:rFonts w:eastAsiaTheme="majorEastAsia"/>
        </w:rPr>
        <w:t>Spirit Corrosion</w:t>
      </w:r>
      <w:r>
        <w:t xml:space="preserve"> might be their </w:t>
      </w:r>
      <w:r w:rsidR="00B31031" w:rsidRPr="00C34813">
        <w:t>most accessible</w:t>
      </w:r>
      <w:r w:rsidRPr="00C34813">
        <w:t xml:space="preserve"> </w:t>
      </w:r>
      <w:r>
        <w:t xml:space="preserve">song yet, with an irresistible hook in the chorus. The album opener, </w:t>
      </w:r>
      <w:r>
        <w:rPr>
          <w:rStyle w:val="Emphasis"/>
          <w:rFonts w:eastAsiaTheme="majorEastAsia"/>
        </w:rPr>
        <w:t>Glass Bleeding</w:t>
      </w:r>
      <w:r>
        <w:t xml:space="preserve">, sets the tone with its full dynamic range—from delicate, atmospheric moments to pummeling blast beats and crushing riffs. </w:t>
      </w:r>
      <w:r>
        <w:rPr>
          <w:rStyle w:val="Emphasis"/>
          <w:rFonts w:eastAsiaTheme="majorEastAsia"/>
        </w:rPr>
        <w:t>Overcast</w:t>
      </w:r>
      <w:r>
        <w:t xml:space="preserve"> delivers a brutal, apocalyptic intensity, while </w:t>
      </w:r>
      <w:r>
        <w:rPr>
          <w:rStyle w:val="Emphasis"/>
          <w:rFonts w:eastAsiaTheme="majorEastAsia"/>
        </w:rPr>
        <w:t>Allure</w:t>
      </w:r>
      <w:r>
        <w:t xml:space="preserve"> takes a different approach, offering a dark, melancholic piece that could be considered the album’s "ballad." Expansive, cinematic soundscapes and intricate guitar leads weave throughout the record, lending a movie soundtrack-like atmosphere to many tracks</w:t>
      </w:r>
      <w:r w:rsidR="00C34813">
        <w:t xml:space="preserve">, combined with the remarkable, complex yet complementary drumming of Jann </w:t>
      </w:r>
      <w:proofErr w:type="spellStart"/>
      <w:r w:rsidR="00C34813">
        <w:t>Hillrichs</w:t>
      </w:r>
      <w:proofErr w:type="spellEnd"/>
      <w:r>
        <w:t xml:space="preserve">. The album also features </w:t>
      </w:r>
      <w:r>
        <w:rPr>
          <w:rStyle w:val="Emphasis"/>
          <w:rFonts w:eastAsiaTheme="majorEastAsia"/>
        </w:rPr>
        <w:t>Echo Attempt</w:t>
      </w:r>
      <w:r>
        <w:t>, an eight-minute progressive journey that stands as one of the band’s most ambitious compositions to date.</w:t>
      </w:r>
    </w:p>
    <w:p w14:paraId="17F572C0" w14:textId="77777777" w:rsidR="00D005BE" w:rsidRPr="00D005BE" w:rsidRDefault="00D005BE" w:rsidP="00D005BE">
      <w:pPr>
        <w:pStyle w:val="Heading2"/>
        <w:rPr>
          <w:lang w:val="en-US"/>
        </w:rPr>
      </w:pPr>
      <w:r w:rsidRPr="00D005BE">
        <w:rPr>
          <w:lang w:val="en-US"/>
        </w:rPr>
        <w:t>A Force on Stage</w:t>
      </w:r>
    </w:p>
    <w:p w14:paraId="3E3FEB3E" w14:textId="621292BD" w:rsidR="00D005BE" w:rsidRDefault="00D005BE" w:rsidP="00D005BE">
      <w:pPr>
        <w:pStyle w:val="NormalWeb"/>
      </w:pPr>
      <w:r>
        <w:t xml:space="preserve">Beyond the studio, NAILED TO OBSCURITY thrive on the stage. Their track record speaks for itself: extensive tours across Europe and North America, sharing stages with bands like Dark </w:t>
      </w:r>
      <w:proofErr w:type="spellStart"/>
      <w:r>
        <w:t>Tranquillity</w:t>
      </w:r>
      <w:proofErr w:type="spellEnd"/>
      <w:r>
        <w:t xml:space="preserve">, </w:t>
      </w:r>
      <w:proofErr w:type="spellStart"/>
      <w:r>
        <w:t>Amorphis</w:t>
      </w:r>
      <w:proofErr w:type="spellEnd"/>
      <w:r>
        <w:t xml:space="preserve">, </w:t>
      </w:r>
      <w:proofErr w:type="spellStart"/>
      <w:r>
        <w:t>Eluveitie</w:t>
      </w:r>
      <w:proofErr w:type="spellEnd"/>
      <w:r>
        <w:t xml:space="preserve">, Jinjer, Arch Enemy, Paradise Lost, At </w:t>
      </w:r>
      <w:proofErr w:type="gramStart"/>
      <w:r>
        <w:t>The</w:t>
      </w:r>
      <w:proofErr w:type="gramEnd"/>
      <w:r>
        <w:t xml:space="preserve"> Gates, and many more. Their ability to command an audience and deliver an intense, immersive performance has made them a staple in the melodic death and doom metal scene. In 2025, they will finally embark on their first ever headline tour.</w:t>
      </w:r>
    </w:p>
    <w:p w14:paraId="35308BE8" w14:textId="77777777" w:rsidR="00D005BE" w:rsidRPr="00D005BE" w:rsidRDefault="00D005BE" w:rsidP="00D005BE">
      <w:pPr>
        <w:pStyle w:val="Heading2"/>
        <w:rPr>
          <w:lang w:val="en-US"/>
        </w:rPr>
      </w:pPr>
      <w:r w:rsidRPr="00D005BE">
        <w:rPr>
          <w:lang w:val="en-US"/>
        </w:rPr>
        <w:t>The Descent Begins</w:t>
      </w:r>
    </w:p>
    <w:p w14:paraId="227409B7" w14:textId="77777777" w:rsidR="00D005BE" w:rsidRDefault="00D005BE" w:rsidP="00D005BE">
      <w:pPr>
        <w:pStyle w:val="NormalWeb"/>
      </w:pPr>
      <w:r>
        <w:t xml:space="preserve">With </w:t>
      </w:r>
      <w:r>
        <w:rPr>
          <w:rStyle w:val="Emphasis"/>
          <w:rFonts w:eastAsiaTheme="majorEastAsia"/>
        </w:rPr>
        <w:t xml:space="preserve">Generation </w:t>
      </w:r>
      <w:proofErr w:type="gramStart"/>
      <w:r>
        <w:rPr>
          <w:rStyle w:val="Emphasis"/>
          <w:rFonts w:eastAsiaTheme="majorEastAsia"/>
        </w:rPr>
        <w:t>Of</w:t>
      </w:r>
      <w:proofErr w:type="gramEnd"/>
      <w:r>
        <w:rPr>
          <w:rStyle w:val="Emphasis"/>
          <w:rFonts w:eastAsiaTheme="majorEastAsia"/>
        </w:rPr>
        <w:t xml:space="preserve"> The Void</w:t>
      </w:r>
      <w:r>
        <w:t>, NAILED TO OBSCURITY invite you into the abyss. The void is vast. The void is real. And it is calling.</w:t>
      </w:r>
    </w:p>
    <w:p w14:paraId="62CBF659" w14:textId="1F863E91" w:rsidR="005F6E2E" w:rsidRPr="0036245B" w:rsidRDefault="00D005BE" w:rsidP="004E6585">
      <w:pPr>
        <w:pStyle w:val="NormalWeb"/>
      </w:pPr>
      <w:r>
        <w:t>Prepare for the descent.</w:t>
      </w:r>
    </w:p>
    <w:sectPr w:rsidR="005F6E2E" w:rsidRPr="0036245B">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43AD"/>
    <w:rsid w:val="001A50CD"/>
    <w:rsid w:val="003448F3"/>
    <w:rsid w:val="0036245B"/>
    <w:rsid w:val="004E6585"/>
    <w:rsid w:val="005F6E2E"/>
    <w:rsid w:val="00772F7A"/>
    <w:rsid w:val="007F1177"/>
    <w:rsid w:val="009939C4"/>
    <w:rsid w:val="00A4107F"/>
    <w:rsid w:val="00B31031"/>
    <w:rsid w:val="00BF7B80"/>
    <w:rsid w:val="00C12942"/>
    <w:rsid w:val="00C34813"/>
    <w:rsid w:val="00CB4631"/>
    <w:rsid w:val="00D005BE"/>
    <w:rsid w:val="00E343AD"/>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560E84"/>
  <w15:chartTrackingRefBased/>
  <w15:docId w15:val="{E19F7E2A-7D9F-49A7-8BE4-8B1AED6AC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E343AD"/>
    <w:pPr>
      <w:pBdr>
        <w:top w:val="nil"/>
        <w:left w:val="nil"/>
        <w:bottom w:val="nil"/>
        <w:right w:val="nil"/>
        <w:between w:val="nil"/>
        <w:bar w:val="nil"/>
      </w:pBdr>
      <w:spacing w:after="200" w:line="276" w:lineRule="auto"/>
    </w:pPr>
    <w:rPr>
      <w:rFonts w:ascii="Calibri" w:eastAsia="Calibri" w:hAnsi="Calibri" w:cs="Calibri"/>
      <w:color w:val="000000"/>
      <w:kern w:val="0"/>
      <w:sz w:val="22"/>
      <w:szCs w:val="22"/>
      <w:u w:color="000000"/>
      <w:bdr w:val="nil"/>
      <w:lang w:val="en-US"/>
      <w14:ligatures w14:val="none"/>
    </w:rPr>
  </w:style>
  <w:style w:type="paragraph" w:styleId="Heading1">
    <w:name w:val="heading 1"/>
    <w:basedOn w:val="Normal"/>
    <w:next w:val="Normal"/>
    <w:link w:val="Heading1Char"/>
    <w:uiPriority w:val="9"/>
    <w:qFormat/>
    <w:rsid w:val="00E343AD"/>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360" w:after="80" w:line="278" w:lineRule="auto"/>
      <w:outlineLvl w:val="0"/>
    </w:pPr>
    <w:rPr>
      <w:rFonts w:asciiTheme="majorHAnsi" w:eastAsiaTheme="majorEastAsia" w:hAnsiTheme="majorHAnsi" w:cstheme="majorBidi"/>
      <w:color w:val="2F5496" w:themeColor="accent1" w:themeShade="BF"/>
      <w:kern w:val="2"/>
      <w:sz w:val="40"/>
      <w:szCs w:val="40"/>
      <w:bdr w:val="none" w:sz="0" w:space="0" w:color="auto"/>
      <w:lang w:val="de-DE"/>
      <w14:ligatures w14:val="standardContextual"/>
    </w:rPr>
  </w:style>
  <w:style w:type="paragraph" w:styleId="Heading2">
    <w:name w:val="heading 2"/>
    <w:basedOn w:val="Normal"/>
    <w:next w:val="Normal"/>
    <w:link w:val="Heading2Char"/>
    <w:uiPriority w:val="9"/>
    <w:semiHidden/>
    <w:unhideWhenUsed/>
    <w:qFormat/>
    <w:rsid w:val="00E343AD"/>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160" w:after="80" w:line="278" w:lineRule="auto"/>
      <w:outlineLvl w:val="1"/>
    </w:pPr>
    <w:rPr>
      <w:rFonts w:asciiTheme="majorHAnsi" w:eastAsiaTheme="majorEastAsia" w:hAnsiTheme="majorHAnsi" w:cstheme="majorBidi"/>
      <w:color w:val="2F5496" w:themeColor="accent1" w:themeShade="BF"/>
      <w:kern w:val="2"/>
      <w:sz w:val="32"/>
      <w:szCs w:val="32"/>
      <w:bdr w:val="none" w:sz="0" w:space="0" w:color="auto"/>
      <w:lang w:val="de-DE"/>
      <w14:ligatures w14:val="standardContextual"/>
    </w:rPr>
  </w:style>
  <w:style w:type="paragraph" w:styleId="Heading3">
    <w:name w:val="heading 3"/>
    <w:basedOn w:val="Normal"/>
    <w:next w:val="Normal"/>
    <w:link w:val="Heading3Char"/>
    <w:uiPriority w:val="9"/>
    <w:semiHidden/>
    <w:unhideWhenUsed/>
    <w:qFormat/>
    <w:rsid w:val="00E343AD"/>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160" w:after="80" w:line="278" w:lineRule="auto"/>
      <w:outlineLvl w:val="2"/>
    </w:pPr>
    <w:rPr>
      <w:rFonts w:asciiTheme="minorHAnsi" w:eastAsiaTheme="majorEastAsia" w:hAnsiTheme="minorHAnsi" w:cstheme="majorBidi"/>
      <w:color w:val="2F5496" w:themeColor="accent1" w:themeShade="BF"/>
      <w:kern w:val="2"/>
      <w:sz w:val="28"/>
      <w:szCs w:val="28"/>
      <w:bdr w:val="none" w:sz="0" w:space="0" w:color="auto"/>
      <w:lang w:val="de-DE"/>
      <w14:ligatures w14:val="standardContextual"/>
    </w:rPr>
  </w:style>
  <w:style w:type="paragraph" w:styleId="Heading4">
    <w:name w:val="heading 4"/>
    <w:basedOn w:val="Normal"/>
    <w:next w:val="Normal"/>
    <w:link w:val="Heading4Char"/>
    <w:uiPriority w:val="9"/>
    <w:semiHidden/>
    <w:unhideWhenUsed/>
    <w:qFormat/>
    <w:rsid w:val="00E343AD"/>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80" w:after="40" w:line="278" w:lineRule="auto"/>
      <w:outlineLvl w:val="3"/>
    </w:pPr>
    <w:rPr>
      <w:rFonts w:asciiTheme="minorHAnsi" w:eastAsiaTheme="majorEastAsia" w:hAnsiTheme="minorHAnsi" w:cstheme="majorBidi"/>
      <w:i/>
      <w:iCs/>
      <w:color w:val="2F5496" w:themeColor="accent1" w:themeShade="BF"/>
      <w:kern w:val="2"/>
      <w:sz w:val="24"/>
      <w:szCs w:val="24"/>
      <w:bdr w:val="none" w:sz="0" w:space="0" w:color="auto"/>
      <w:lang w:val="de-DE"/>
      <w14:ligatures w14:val="standardContextual"/>
    </w:rPr>
  </w:style>
  <w:style w:type="paragraph" w:styleId="Heading5">
    <w:name w:val="heading 5"/>
    <w:basedOn w:val="Normal"/>
    <w:next w:val="Normal"/>
    <w:link w:val="Heading5Char"/>
    <w:uiPriority w:val="9"/>
    <w:semiHidden/>
    <w:unhideWhenUsed/>
    <w:qFormat/>
    <w:rsid w:val="00E343AD"/>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80" w:after="40" w:line="278" w:lineRule="auto"/>
      <w:outlineLvl w:val="4"/>
    </w:pPr>
    <w:rPr>
      <w:rFonts w:asciiTheme="minorHAnsi" w:eastAsiaTheme="majorEastAsia" w:hAnsiTheme="minorHAnsi" w:cstheme="majorBidi"/>
      <w:color w:val="2F5496" w:themeColor="accent1" w:themeShade="BF"/>
      <w:kern w:val="2"/>
      <w:sz w:val="24"/>
      <w:szCs w:val="24"/>
      <w:bdr w:val="none" w:sz="0" w:space="0" w:color="auto"/>
      <w:lang w:val="de-DE"/>
      <w14:ligatures w14:val="standardContextual"/>
    </w:rPr>
  </w:style>
  <w:style w:type="paragraph" w:styleId="Heading6">
    <w:name w:val="heading 6"/>
    <w:basedOn w:val="Normal"/>
    <w:next w:val="Normal"/>
    <w:link w:val="Heading6Char"/>
    <w:uiPriority w:val="9"/>
    <w:semiHidden/>
    <w:unhideWhenUsed/>
    <w:qFormat/>
    <w:rsid w:val="00E343AD"/>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0" w:after="0" w:line="278" w:lineRule="auto"/>
      <w:outlineLvl w:val="5"/>
    </w:pPr>
    <w:rPr>
      <w:rFonts w:asciiTheme="minorHAnsi" w:eastAsiaTheme="majorEastAsia" w:hAnsiTheme="minorHAnsi" w:cstheme="majorBidi"/>
      <w:i/>
      <w:iCs/>
      <w:color w:val="595959" w:themeColor="text1" w:themeTint="A6"/>
      <w:kern w:val="2"/>
      <w:sz w:val="24"/>
      <w:szCs w:val="24"/>
      <w:bdr w:val="none" w:sz="0" w:space="0" w:color="auto"/>
      <w:lang w:val="de-DE"/>
      <w14:ligatures w14:val="standardContextual"/>
    </w:rPr>
  </w:style>
  <w:style w:type="paragraph" w:styleId="Heading7">
    <w:name w:val="heading 7"/>
    <w:basedOn w:val="Normal"/>
    <w:next w:val="Normal"/>
    <w:link w:val="Heading7Char"/>
    <w:uiPriority w:val="9"/>
    <w:semiHidden/>
    <w:unhideWhenUsed/>
    <w:qFormat/>
    <w:rsid w:val="00E343AD"/>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0" w:after="0" w:line="278" w:lineRule="auto"/>
      <w:outlineLvl w:val="6"/>
    </w:pPr>
    <w:rPr>
      <w:rFonts w:asciiTheme="minorHAnsi" w:eastAsiaTheme="majorEastAsia" w:hAnsiTheme="minorHAnsi" w:cstheme="majorBidi"/>
      <w:color w:val="595959" w:themeColor="text1" w:themeTint="A6"/>
      <w:kern w:val="2"/>
      <w:sz w:val="24"/>
      <w:szCs w:val="24"/>
      <w:bdr w:val="none" w:sz="0" w:space="0" w:color="auto"/>
      <w:lang w:val="de-DE"/>
      <w14:ligatures w14:val="standardContextual"/>
    </w:rPr>
  </w:style>
  <w:style w:type="paragraph" w:styleId="Heading8">
    <w:name w:val="heading 8"/>
    <w:basedOn w:val="Normal"/>
    <w:next w:val="Normal"/>
    <w:link w:val="Heading8Char"/>
    <w:uiPriority w:val="9"/>
    <w:semiHidden/>
    <w:unhideWhenUsed/>
    <w:qFormat/>
    <w:rsid w:val="00E343AD"/>
    <w:pPr>
      <w:keepNext/>
      <w:keepLines/>
      <w:pBdr>
        <w:top w:val="none" w:sz="0" w:space="0" w:color="auto"/>
        <w:left w:val="none" w:sz="0" w:space="0" w:color="auto"/>
        <w:bottom w:val="none" w:sz="0" w:space="0" w:color="auto"/>
        <w:right w:val="none" w:sz="0" w:space="0" w:color="auto"/>
        <w:between w:val="none" w:sz="0" w:space="0" w:color="auto"/>
        <w:bar w:val="none" w:sz="0" w:color="auto"/>
      </w:pBdr>
      <w:spacing w:after="0" w:line="278" w:lineRule="auto"/>
      <w:outlineLvl w:val="7"/>
    </w:pPr>
    <w:rPr>
      <w:rFonts w:asciiTheme="minorHAnsi" w:eastAsiaTheme="majorEastAsia" w:hAnsiTheme="minorHAnsi" w:cstheme="majorBidi"/>
      <w:i/>
      <w:iCs/>
      <w:color w:val="272727" w:themeColor="text1" w:themeTint="D8"/>
      <w:kern w:val="2"/>
      <w:sz w:val="24"/>
      <w:szCs w:val="24"/>
      <w:bdr w:val="none" w:sz="0" w:space="0" w:color="auto"/>
      <w:lang w:val="de-DE"/>
      <w14:ligatures w14:val="standardContextual"/>
    </w:rPr>
  </w:style>
  <w:style w:type="paragraph" w:styleId="Heading9">
    <w:name w:val="heading 9"/>
    <w:basedOn w:val="Normal"/>
    <w:next w:val="Normal"/>
    <w:link w:val="Heading9Char"/>
    <w:uiPriority w:val="9"/>
    <w:semiHidden/>
    <w:unhideWhenUsed/>
    <w:qFormat/>
    <w:rsid w:val="00E343AD"/>
    <w:pPr>
      <w:keepNext/>
      <w:keepLines/>
      <w:pBdr>
        <w:top w:val="none" w:sz="0" w:space="0" w:color="auto"/>
        <w:left w:val="none" w:sz="0" w:space="0" w:color="auto"/>
        <w:bottom w:val="none" w:sz="0" w:space="0" w:color="auto"/>
        <w:right w:val="none" w:sz="0" w:space="0" w:color="auto"/>
        <w:between w:val="none" w:sz="0" w:space="0" w:color="auto"/>
        <w:bar w:val="none" w:sz="0" w:color="auto"/>
      </w:pBdr>
      <w:spacing w:after="0" w:line="278" w:lineRule="auto"/>
      <w:outlineLvl w:val="8"/>
    </w:pPr>
    <w:rPr>
      <w:rFonts w:asciiTheme="minorHAnsi" w:eastAsiaTheme="majorEastAsia" w:hAnsiTheme="minorHAnsi" w:cstheme="majorBidi"/>
      <w:color w:val="272727" w:themeColor="text1" w:themeTint="D8"/>
      <w:kern w:val="2"/>
      <w:sz w:val="24"/>
      <w:szCs w:val="24"/>
      <w:bdr w:val="none" w:sz="0" w:space="0" w:color="auto"/>
      <w:lang w:val="de-DE"/>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43A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E343A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343A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E343A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E343A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E343A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343A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343A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343AD"/>
    <w:rPr>
      <w:rFonts w:eastAsiaTheme="majorEastAsia" w:cstheme="majorBidi"/>
      <w:color w:val="272727" w:themeColor="text1" w:themeTint="D8"/>
    </w:rPr>
  </w:style>
  <w:style w:type="paragraph" w:styleId="Title">
    <w:name w:val="Title"/>
    <w:basedOn w:val="Normal"/>
    <w:next w:val="Normal"/>
    <w:link w:val="TitleChar"/>
    <w:uiPriority w:val="10"/>
    <w:qFormat/>
    <w:rsid w:val="00E343AD"/>
    <w:pPr>
      <w:pBdr>
        <w:top w:val="none" w:sz="0" w:space="0" w:color="auto"/>
        <w:left w:val="none" w:sz="0" w:space="0" w:color="auto"/>
        <w:bottom w:val="none" w:sz="0" w:space="0" w:color="auto"/>
        <w:right w:val="none" w:sz="0" w:space="0" w:color="auto"/>
        <w:between w:val="none" w:sz="0" w:space="0" w:color="auto"/>
        <w:bar w:val="none" w:sz="0" w:color="auto"/>
      </w:pBdr>
      <w:spacing w:after="80" w:line="240" w:lineRule="auto"/>
      <w:contextualSpacing/>
    </w:pPr>
    <w:rPr>
      <w:rFonts w:asciiTheme="majorHAnsi" w:eastAsiaTheme="majorEastAsia" w:hAnsiTheme="majorHAnsi" w:cstheme="majorBidi"/>
      <w:color w:val="auto"/>
      <w:spacing w:val="-10"/>
      <w:kern w:val="28"/>
      <w:sz w:val="56"/>
      <w:szCs w:val="56"/>
      <w:bdr w:val="none" w:sz="0" w:space="0" w:color="auto"/>
      <w:lang w:val="de-DE"/>
      <w14:ligatures w14:val="standardContextual"/>
    </w:rPr>
  </w:style>
  <w:style w:type="character" w:customStyle="1" w:styleId="TitleChar">
    <w:name w:val="Title Char"/>
    <w:basedOn w:val="DefaultParagraphFont"/>
    <w:link w:val="Title"/>
    <w:uiPriority w:val="10"/>
    <w:rsid w:val="00E343A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343AD"/>
    <w:pPr>
      <w:numPr>
        <w:ilvl w:val="1"/>
      </w:numPr>
      <w:pBdr>
        <w:top w:val="none" w:sz="0" w:space="0" w:color="auto"/>
        <w:left w:val="none" w:sz="0" w:space="0" w:color="auto"/>
        <w:bottom w:val="none" w:sz="0" w:space="0" w:color="auto"/>
        <w:right w:val="none" w:sz="0" w:space="0" w:color="auto"/>
        <w:between w:val="none" w:sz="0" w:space="0" w:color="auto"/>
        <w:bar w:val="none" w:sz="0" w:color="auto"/>
      </w:pBdr>
      <w:spacing w:after="160" w:line="278" w:lineRule="auto"/>
    </w:pPr>
    <w:rPr>
      <w:rFonts w:asciiTheme="minorHAnsi" w:eastAsiaTheme="majorEastAsia" w:hAnsiTheme="minorHAnsi" w:cstheme="majorBidi"/>
      <w:color w:val="595959" w:themeColor="text1" w:themeTint="A6"/>
      <w:spacing w:val="15"/>
      <w:kern w:val="2"/>
      <w:sz w:val="28"/>
      <w:szCs w:val="28"/>
      <w:bdr w:val="none" w:sz="0" w:space="0" w:color="auto"/>
      <w:lang w:val="de-DE"/>
      <w14:ligatures w14:val="standardContextual"/>
    </w:rPr>
  </w:style>
  <w:style w:type="character" w:customStyle="1" w:styleId="SubtitleChar">
    <w:name w:val="Subtitle Char"/>
    <w:basedOn w:val="DefaultParagraphFont"/>
    <w:link w:val="Subtitle"/>
    <w:uiPriority w:val="11"/>
    <w:rsid w:val="00E343A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43AD"/>
    <w:pPr>
      <w:pBdr>
        <w:top w:val="none" w:sz="0" w:space="0" w:color="auto"/>
        <w:left w:val="none" w:sz="0" w:space="0" w:color="auto"/>
        <w:bottom w:val="none" w:sz="0" w:space="0" w:color="auto"/>
        <w:right w:val="none" w:sz="0" w:space="0" w:color="auto"/>
        <w:between w:val="none" w:sz="0" w:space="0" w:color="auto"/>
        <w:bar w:val="none" w:sz="0" w:color="auto"/>
      </w:pBdr>
      <w:spacing w:before="160" w:after="160" w:line="278" w:lineRule="auto"/>
      <w:jc w:val="center"/>
    </w:pPr>
    <w:rPr>
      <w:rFonts w:asciiTheme="minorHAnsi" w:eastAsiaTheme="minorHAnsi" w:hAnsiTheme="minorHAnsi" w:cstheme="minorBidi"/>
      <w:i/>
      <w:iCs/>
      <w:color w:val="404040" w:themeColor="text1" w:themeTint="BF"/>
      <w:kern w:val="2"/>
      <w:sz w:val="24"/>
      <w:szCs w:val="24"/>
      <w:bdr w:val="none" w:sz="0" w:space="0" w:color="auto"/>
      <w:lang w:val="de-DE"/>
      <w14:ligatures w14:val="standardContextual"/>
    </w:rPr>
  </w:style>
  <w:style w:type="character" w:customStyle="1" w:styleId="QuoteChar">
    <w:name w:val="Quote Char"/>
    <w:basedOn w:val="DefaultParagraphFont"/>
    <w:link w:val="Quote"/>
    <w:uiPriority w:val="29"/>
    <w:rsid w:val="00E343AD"/>
    <w:rPr>
      <w:i/>
      <w:iCs/>
      <w:color w:val="404040" w:themeColor="text1" w:themeTint="BF"/>
    </w:rPr>
  </w:style>
  <w:style w:type="paragraph" w:styleId="ListParagraph">
    <w:name w:val="List Paragraph"/>
    <w:basedOn w:val="Normal"/>
    <w:uiPriority w:val="34"/>
    <w:qFormat/>
    <w:rsid w:val="00E343AD"/>
    <w:pPr>
      <w:pBdr>
        <w:top w:val="none" w:sz="0" w:space="0" w:color="auto"/>
        <w:left w:val="none" w:sz="0" w:space="0" w:color="auto"/>
        <w:bottom w:val="none" w:sz="0" w:space="0" w:color="auto"/>
        <w:right w:val="none" w:sz="0" w:space="0" w:color="auto"/>
        <w:between w:val="none" w:sz="0" w:space="0" w:color="auto"/>
        <w:bar w:val="none" w:sz="0" w:color="auto"/>
      </w:pBdr>
      <w:spacing w:after="160" w:line="278" w:lineRule="auto"/>
      <w:ind w:left="720"/>
      <w:contextualSpacing/>
    </w:pPr>
    <w:rPr>
      <w:rFonts w:asciiTheme="minorHAnsi" w:eastAsiaTheme="minorHAnsi" w:hAnsiTheme="minorHAnsi" w:cstheme="minorBidi"/>
      <w:color w:val="auto"/>
      <w:kern w:val="2"/>
      <w:sz w:val="24"/>
      <w:szCs w:val="24"/>
      <w:bdr w:val="none" w:sz="0" w:space="0" w:color="auto"/>
      <w:lang w:val="de-DE"/>
      <w14:ligatures w14:val="standardContextual"/>
    </w:rPr>
  </w:style>
  <w:style w:type="character" w:styleId="IntenseEmphasis">
    <w:name w:val="Intense Emphasis"/>
    <w:basedOn w:val="DefaultParagraphFont"/>
    <w:uiPriority w:val="21"/>
    <w:qFormat/>
    <w:rsid w:val="00E343AD"/>
    <w:rPr>
      <w:i/>
      <w:iCs/>
      <w:color w:val="2F5496" w:themeColor="accent1" w:themeShade="BF"/>
    </w:rPr>
  </w:style>
  <w:style w:type="paragraph" w:styleId="IntenseQuote">
    <w:name w:val="Intense Quote"/>
    <w:basedOn w:val="Normal"/>
    <w:next w:val="Normal"/>
    <w:link w:val="IntenseQuoteChar"/>
    <w:uiPriority w:val="30"/>
    <w:qFormat/>
    <w:rsid w:val="00E343AD"/>
    <w:pPr>
      <w:pBdr>
        <w:top w:val="single" w:sz="4" w:space="10" w:color="2F5496" w:themeColor="accent1" w:themeShade="BF"/>
        <w:left w:val="none" w:sz="0" w:space="0" w:color="auto"/>
        <w:bottom w:val="single" w:sz="4" w:space="10" w:color="2F5496" w:themeColor="accent1" w:themeShade="BF"/>
        <w:right w:val="none" w:sz="0" w:space="0" w:color="auto"/>
        <w:between w:val="none" w:sz="0" w:space="0" w:color="auto"/>
        <w:bar w:val="none" w:sz="0" w:color="auto"/>
      </w:pBdr>
      <w:spacing w:before="360" w:after="360" w:line="278" w:lineRule="auto"/>
      <w:ind w:left="864" w:right="864"/>
      <w:jc w:val="center"/>
    </w:pPr>
    <w:rPr>
      <w:rFonts w:asciiTheme="minorHAnsi" w:eastAsiaTheme="minorHAnsi" w:hAnsiTheme="minorHAnsi" w:cstheme="minorBidi"/>
      <w:i/>
      <w:iCs/>
      <w:color w:val="2F5496" w:themeColor="accent1" w:themeShade="BF"/>
      <w:kern w:val="2"/>
      <w:sz w:val="24"/>
      <w:szCs w:val="24"/>
      <w:bdr w:val="none" w:sz="0" w:space="0" w:color="auto"/>
      <w:lang w:val="de-DE"/>
      <w14:ligatures w14:val="standardContextual"/>
    </w:rPr>
  </w:style>
  <w:style w:type="character" w:customStyle="1" w:styleId="IntenseQuoteChar">
    <w:name w:val="Intense Quote Char"/>
    <w:basedOn w:val="DefaultParagraphFont"/>
    <w:link w:val="IntenseQuote"/>
    <w:uiPriority w:val="30"/>
    <w:rsid w:val="00E343AD"/>
    <w:rPr>
      <w:i/>
      <w:iCs/>
      <w:color w:val="2F5496" w:themeColor="accent1" w:themeShade="BF"/>
    </w:rPr>
  </w:style>
  <w:style w:type="character" w:styleId="IntenseReference">
    <w:name w:val="Intense Reference"/>
    <w:basedOn w:val="DefaultParagraphFont"/>
    <w:uiPriority w:val="32"/>
    <w:qFormat/>
    <w:rsid w:val="00E343AD"/>
    <w:rPr>
      <w:b/>
      <w:bCs/>
      <w:smallCaps/>
      <w:color w:val="2F5496" w:themeColor="accent1" w:themeShade="BF"/>
      <w:spacing w:val="5"/>
    </w:rPr>
  </w:style>
  <w:style w:type="character" w:styleId="Emphasis">
    <w:name w:val="Emphasis"/>
    <w:basedOn w:val="DefaultParagraphFont"/>
    <w:uiPriority w:val="20"/>
    <w:qFormat/>
    <w:rsid w:val="00D005BE"/>
    <w:rPr>
      <w:i/>
      <w:iCs/>
    </w:rPr>
  </w:style>
  <w:style w:type="paragraph" w:styleId="NormalWeb">
    <w:name w:val="Normal (Web)"/>
    <w:basedOn w:val="Normal"/>
    <w:uiPriority w:val="99"/>
    <w:unhideWhenUsed/>
    <w:rsid w:val="00D005B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ascii="Times New Roman" w:eastAsia="Times New Roman" w:hAnsi="Times New Roman" w:cs="Times New Roman"/>
      <w:color w:val="auto"/>
      <w:sz w:val="24"/>
      <w:szCs w:val="24"/>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250834">
      <w:bodyDiv w:val="1"/>
      <w:marLeft w:val="0"/>
      <w:marRight w:val="0"/>
      <w:marTop w:val="0"/>
      <w:marBottom w:val="0"/>
      <w:divBdr>
        <w:top w:val="none" w:sz="0" w:space="0" w:color="auto"/>
        <w:left w:val="none" w:sz="0" w:space="0" w:color="auto"/>
        <w:bottom w:val="none" w:sz="0" w:space="0" w:color="auto"/>
        <w:right w:val="none" w:sz="0" w:space="0" w:color="auto"/>
      </w:divBdr>
    </w:div>
    <w:div w:id="1307707069">
      <w:bodyDiv w:val="1"/>
      <w:marLeft w:val="0"/>
      <w:marRight w:val="0"/>
      <w:marTop w:val="0"/>
      <w:marBottom w:val="0"/>
      <w:divBdr>
        <w:top w:val="none" w:sz="0" w:space="0" w:color="auto"/>
        <w:left w:val="none" w:sz="0" w:space="0" w:color="auto"/>
        <w:bottom w:val="none" w:sz="0" w:space="0" w:color="auto"/>
        <w:right w:val="none" w:sz="0" w:space="0" w:color="auto"/>
      </w:divBdr>
    </w:div>
    <w:div w:id="1339849232">
      <w:bodyDiv w:val="1"/>
      <w:marLeft w:val="0"/>
      <w:marRight w:val="0"/>
      <w:marTop w:val="0"/>
      <w:marBottom w:val="0"/>
      <w:divBdr>
        <w:top w:val="none" w:sz="0" w:space="0" w:color="auto"/>
        <w:left w:val="none" w:sz="0" w:space="0" w:color="auto"/>
        <w:bottom w:val="none" w:sz="0" w:space="0" w:color="auto"/>
        <w:right w:val="none" w:sz="0" w:space="0" w:color="auto"/>
      </w:divBdr>
    </w:div>
    <w:div w:id="1380663995">
      <w:bodyDiv w:val="1"/>
      <w:marLeft w:val="0"/>
      <w:marRight w:val="0"/>
      <w:marTop w:val="0"/>
      <w:marBottom w:val="0"/>
      <w:divBdr>
        <w:top w:val="none" w:sz="0" w:space="0" w:color="auto"/>
        <w:left w:val="none" w:sz="0" w:space="0" w:color="auto"/>
        <w:bottom w:val="none" w:sz="0" w:space="0" w:color="auto"/>
        <w:right w:val="none" w:sz="0" w:space="0" w:color="auto"/>
      </w:divBdr>
      <w:divsChild>
        <w:div w:id="1110124203">
          <w:marLeft w:val="0"/>
          <w:marRight w:val="0"/>
          <w:marTop w:val="0"/>
          <w:marBottom w:val="0"/>
          <w:divBdr>
            <w:top w:val="none" w:sz="0" w:space="0" w:color="auto"/>
            <w:left w:val="none" w:sz="0" w:space="0" w:color="auto"/>
            <w:bottom w:val="none" w:sz="0" w:space="0" w:color="auto"/>
            <w:right w:val="none" w:sz="0" w:space="0" w:color="auto"/>
          </w:divBdr>
        </w:div>
        <w:div w:id="2105765360">
          <w:marLeft w:val="0"/>
          <w:marRight w:val="0"/>
          <w:marTop w:val="0"/>
          <w:marBottom w:val="0"/>
          <w:divBdr>
            <w:top w:val="none" w:sz="0" w:space="0" w:color="auto"/>
            <w:left w:val="none" w:sz="0" w:space="0" w:color="auto"/>
            <w:bottom w:val="none" w:sz="0" w:space="0" w:color="auto"/>
            <w:right w:val="none" w:sz="0" w:space="0" w:color="auto"/>
          </w:divBdr>
        </w:div>
        <w:div w:id="697201038">
          <w:marLeft w:val="0"/>
          <w:marRight w:val="0"/>
          <w:marTop w:val="0"/>
          <w:marBottom w:val="0"/>
          <w:divBdr>
            <w:top w:val="none" w:sz="0" w:space="0" w:color="auto"/>
            <w:left w:val="none" w:sz="0" w:space="0" w:color="auto"/>
            <w:bottom w:val="none" w:sz="0" w:space="0" w:color="auto"/>
            <w:right w:val="none" w:sz="0" w:space="0" w:color="auto"/>
          </w:divBdr>
        </w:div>
        <w:div w:id="131676414">
          <w:marLeft w:val="0"/>
          <w:marRight w:val="0"/>
          <w:marTop w:val="0"/>
          <w:marBottom w:val="0"/>
          <w:divBdr>
            <w:top w:val="none" w:sz="0" w:space="0" w:color="auto"/>
            <w:left w:val="none" w:sz="0" w:space="0" w:color="auto"/>
            <w:bottom w:val="none" w:sz="0" w:space="0" w:color="auto"/>
            <w:right w:val="none" w:sz="0" w:space="0" w:color="auto"/>
          </w:divBdr>
        </w:div>
        <w:div w:id="303316327">
          <w:marLeft w:val="0"/>
          <w:marRight w:val="0"/>
          <w:marTop w:val="0"/>
          <w:marBottom w:val="0"/>
          <w:divBdr>
            <w:top w:val="none" w:sz="0" w:space="0" w:color="auto"/>
            <w:left w:val="none" w:sz="0" w:space="0" w:color="auto"/>
            <w:bottom w:val="none" w:sz="0" w:space="0" w:color="auto"/>
            <w:right w:val="none" w:sz="0" w:space="0" w:color="auto"/>
          </w:divBdr>
        </w:div>
        <w:div w:id="879514573">
          <w:marLeft w:val="0"/>
          <w:marRight w:val="0"/>
          <w:marTop w:val="0"/>
          <w:marBottom w:val="0"/>
          <w:divBdr>
            <w:top w:val="none" w:sz="0" w:space="0" w:color="auto"/>
            <w:left w:val="none" w:sz="0" w:space="0" w:color="auto"/>
            <w:bottom w:val="none" w:sz="0" w:space="0" w:color="auto"/>
            <w:right w:val="none" w:sz="0" w:space="0" w:color="auto"/>
          </w:divBdr>
        </w:div>
        <w:div w:id="9259764">
          <w:marLeft w:val="0"/>
          <w:marRight w:val="0"/>
          <w:marTop w:val="0"/>
          <w:marBottom w:val="0"/>
          <w:divBdr>
            <w:top w:val="none" w:sz="0" w:space="0" w:color="auto"/>
            <w:left w:val="none" w:sz="0" w:space="0" w:color="auto"/>
            <w:bottom w:val="none" w:sz="0" w:space="0" w:color="auto"/>
            <w:right w:val="none" w:sz="0" w:space="0" w:color="auto"/>
          </w:divBdr>
        </w:div>
        <w:div w:id="143862078">
          <w:marLeft w:val="0"/>
          <w:marRight w:val="0"/>
          <w:marTop w:val="0"/>
          <w:marBottom w:val="0"/>
          <w:divBdr>
            <w:top w:val="none" w:sz="0" w:space="0" w:color="auto"/>
            <w:left w:val="none" w:sz="0" w:space="0" w:color="auto"/>
            <w:bottom w:val="none" w:sz="0" w:space="0" w:color="auto"/>
            <w:right w:val="none" w:sz="0" w:space="0" w:color="auto"/>
          </w:divBdr>
        </w:div>
      </w:divsChild>
    </w:div>
    <w:div w:id="2118406376">
      <w:bodyDiv w:val="1"/>
      <w:marLeft w:val="0"/>
      <w:marRight w:val="0"/>
      <w:marTop w:val="0"/>
      <w:marBottom w:val="0"/>
      <w:divBdr>
        <w:top w:val="none" w:sz="0" w:space="0" w:color="auto"/>
        <w:left w:val="none" w:sz="0" w:space="0" w:color="auto"/>
        <w:bottom w:val="none" w:sz="0" w:space="0" w:color="auto"/>
        <w:right w:val="none" w:sz="0" w:space="0" w:color="auto"/>
      </w:divBdr>
      <w:divsChild>
        <w:div w:id="428042938">
          <w:marLeft w:val="0"/>
          <w:marRight w:val="0"/>
          <w:marTop w:val="0"/>
          <w:marBottom w:val="0"/>
          <w:divBdr>
            <w:top w:val="none" w:sz="0" w:space="0" w:color="auto"/>
            <w:left w:val="none" w:sz="0" w:space="0" w:color="auto"/>
            <w:bottom w:val="none" w:sz="0" w:space="0" w:color="auto"/>
            <w:right w:val="none" w:sz="0" w:space="0" w:color="auto"/>
          </w:divBdr>
        </w:div>
        <w:div w:id="2077584470">
          <w:marLeft w:val="0"/>
          <w:marRight w:val="0"/>
          <w:marTop w:val="0"/>
          <w:marBottom w:val="0"/>
          <w:divBdr>
            <w:top w:val="none" w:sz="0" w:space="0" w:color="auto"/>
            <w:left w:val="none" w:sz="0" w:space="0" w:color="auto"/>
            <w:bottom w:val="none" w:sz="0" w:space="0" w:color="auto"/>
            <w:right w:val="none" w:sz="0" w:space="0" w:color="auto"/>
          </w:divBdr>
        </w:div>
        <w:div w:id="1006054741">
          <w:marLeft w:val="0"/>
          <w:marRight w:val="0"/>
          <w:marTop w:val="0"/>
          <w:marBottom w:val="0"/>
          <w:divBdr>
            <w:top w:val="none" w:sz="0" w:space="0" w:color="auto"/>
            <w:left w:val="none" w:sz="0" w:space="0" w:color="auto"/>
            <w:bottom w:val="none" w:sz="0" w:space="0" w:color="auto"/>
            <w:right w:val="none" w:sz="0" w:space="0" w:color="auto"/>
          </w:divBdr>
        </w:div>
        <w:div w:id="478310159">
          <w:marLeft w:val="0"/>
          <w:marRight w:val="0"/>
          <w:marTop w:val="0"/>
          <w:marBottom w:val="0"/>
          <w:divBdr>
            <w:top w:val="none" w:sz="0" w:space="0" w:color="auto"/>
            <w:left w:val="none" w:sz="0" w:space="0" w:color="auto"/>
            <w:bottom w:val="none" w:sz="0" w:space="0" w:color="auto"/>
            <w:right w:val="none" w:sz="0" w:space="0" w:color="auto"/>
          </w:divBdr>
        </w:div>
        <w:div w:id="909191738">
          <w:marLeft w:val="0"/>
          <w:marRight w:val="0"/>
          <w:marTop w:val="0"/>
          <w:marBottom w:val="0"/>
          <w:divBdr>
            <w:top w:val="none" w:sz="0" w:space="0" w:color="auto"/>
            <w:left w:val="none" w:sz="0" w:space="0" w:color="auto"/>
            <w:bottom w:val="none" w:sz="0" w:space="0" w:color="auto"/>
            <w:right w:val="none" w:sz="0" w:space="0" w:color="auto"/>
          </w:divBdr>
        </w:div>
        <w:div w:id="241182843">
          <w:marLeft w:val="0"/>
          <w:marRight w:val="0"/>
          <w:marTop w:val="0"/>
          <w:marBottom w:val="0"/>
          <w:divBdr>
            <w:top w:val="none" w:sz="0" w:space="0" w:color="auto"/>
            <w:left w:val="none" w:sz="0" w:space="0" w:color="auto"/>
            <w:bottom w:val="none" w:sz="0" w:space="0" w:color="auto"/>
            <w:right w:val="none" w:sz="0" w:space="0" w:color="auto"/>
          </w:divBdr>
        </w:div>
        <w:div w:id="376902453">
          <w:marLeft w:val="0"/>
          <w:marRight w:val="0"/>
          <w:marTop w:val="0"/>
          <w:marBottom w:val="0"/>
          <w:divBdr>
            <w:top w:val="none" w:sz="0" w:space="0" w:color="auto"/>
            <w:left w:val="none" w:sz="0" w:space="0" w:color="auto"/>
            <w:bottom w:val="none" w:sz="0" w:space="0" w:color="auto"/>
            <w:right w:val="none" w:sz="0" w:space="0" w:color="auto"/>
          </w:divBdr>
        </w:div>
        <w:div w:id="20285534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DA29453E766B499CB5C888913045B5" ma:contentTypeVersion="19" ma:contentTypeDescription="Create a new document." ma:contentTypeScope="" ma:versionID="7b25c28a442782b160e3dbe76707e686">
  <xsd:schema xmlns:xsd="http://www.w3.org/2001/XMLSchema" xmlns:xs="http://www.w3.org/2001/XMLSchema" xmlns:p="http://schemas.microsoft.com/office/2006/metadata/properties" xmlns:ns2="316fcedc-dff6-4a22-887b-320cc281ce40" xmlns:ns3="f9d76ffa-2e63-4516-86ca-b60c99b09a21" targetNamespace="http://schemas.microsoft.com/office/2006/metadata/properties" ma:root="true" ma:fieldsID="9197daf0340225df2564fe81394be322" ns2:_="" ns3:_="">
    <xsd:import namespace="316fcedc-dff6-4a22-887b-320cc281ce40"/>
    <xsd:import namespace="f9d76ffa-2e63-4516-86ca-b60c99b09a2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element ref="ns2:Comme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6fcedc-dff6-4a22-887b-320cc281ce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cc72670-4c6a-4430-b9f7-7ab6eb25302c"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Comments" ma:index="26" nillable="true" ma:displayName="Comments" ma:description="dscasdasd&#10;" ma:format="Dropdown" ma:internalName="Comment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9d76ffa-2e63-4516-86ca-b60c99b09a2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d041c74-11a4-4097-be90-29798ec83820}" ma:internalName="TaxCatchAll" ma:showField="CatchAllData" ma:web="f9d76ffa-2e63-4516-86ca-b60c99b09a2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16fcedc-dff6-4a22-887b-320cc281ce40">
      <Terms xmlns="http://schemas.microsoft.com/office/infopath/2007/PartnerControls"/>
    </lcf76f155ced4ddcb4097134ff3c332f>
    <TaxCatchAll xmlns="f9d76ffa-2e63-4516-86ca-b60c99b09a21" xsi:nil="true"/>
    <Comments xmlns="316fcedc-dff6-4a22-887b-320cc281ce40" xsi:nil="true"/>
  </documentManagement>
</p:properties>
</file>

<file path=customXml/itemProps1.xml><?xml version="1.0" encoding="utf-8"?>
<ds:datastoreItem xmlns:ds="http://schemas.openxmlformats.org/officeDocument/2006/customXml" ds:itemID="{5AB00308-6229-49D4-9940-566B56A91467}"/>
</file>

<file path=customXml/itemProps2.xml><?xml version="1.0" encoding="utf-8"?>
<ds:datastoreItem xmlns:ds="http://schemas.openxmlformats.org/officeDocument/2006/customXml" ds:itemID="{6A23ED15-F4D9-474D-B57C-ABCCD8F2BB71}"/>
</file>

<file path=customXml/itemProps3.xml><?xml version="1.0" encoding="utf-8"?>
<ds:datastoreItem xmlns:ds="http://schemas.openxmlformats.org/officeDocument/2006/customXml" ds:itemID="{433A58B4-B532-4542-8637-E2930874927B}"/>
</file>

<file path=docProps/app.xml><?xml version="1.0" encoding="utf-8"?>
<Properties xmlns="http://schemas.openxmlformats.org/officeDocument/2006/extended-properties" xmlns:vt="http://schemas.openxmlformats.org/officeDocument/2006/docPropsVTypes">
  <Template>Normal.dotm</Template>
  <TotalTime>2</TotalTime>
  <Pages>2</Pages>
  <Words>864</Words>
  <Characters>4925</Characters>
  <Application>Microsoft Office Word</Application>
  <DocSecurity>0</DocSecurity>
  <Lines>41</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Napalm Records Handels GmbH</dc:creator>
  <cp:keywords/>
  <dc:description/>
  <cp:lastModifiedBy>Lamberti, Jan-Ole, Sony Music Germany (extern)</cp:lastModifiedBy>
  <cp:revision>2</cp:revision>
  <dcterms:created xsi:type="dcterms:W3CDTF">2025-03-18T16:00:00Z</dcterms:created>
  <dcterms:modified xsi:type="dcterms:W3CDTF">2025-03-18T16:00:00Z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0x0101008EDA29453E766B499CB5C888913045B5</vt:lpwstr>
  </property>
</Properties>
</file>